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366C" w:rsidRPr="00776F41" w:rsidRDefault="0039366C" w:rsidP="0039366C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776F41">
        <w:rPr>
          <w:rFonts w:ascii="Arial" w:hAnsi="Arial" w:cs="Arial"/>
          <w:color w:val="000000" w:themeColor="text1"/>
          <w:sz w:val="20"/>
          <w:szCs w:val="20"/>
          <w:lang w:val="es-ES"/>
        </w:rPr>
        <w:t>(Formato papelería Empresa solicitante)</w:t>
      </w:r>
    </w:p>
    <w:p w:rsidR="0039366C" w:rsidRPr="00776F41" w:rsidRDefault="0039366C" w:rsidP="0039366C">
      <w:pPr>
        <w:spacing w:after="0"/>
        <w:ind w:left="7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p w:rsidR="0039366C" w:rsidRPr="00776F41" w:rsidRDefault="0039366C" w:rsidP="0039366C">
      <w:pPr>
        <w:spacing w:after="0"/>
        <w:ind w:left="7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776F41">
        <w:rPr>
          <w:rFonts w:ascii="Arial" w:hAnsi="Arial" w:cs="Arial"/>
          <w:color w:val="000000" w:themeColor="text1"/>
          <w:sz w:val="20"/>
          <w:szCs w:val="20"/>
          <w:lang w:val="es-ES"/>
        </w:rPr>
        <w:t>Ciudad</w:t>
      </w:r>
      <w:r w:rsidR="00CB7863" w:rsidRPr="00776F41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, </w:t>
      </w:r>
      <w:r w:rsidR="00CB7863" w:rsidRPr="00776F41">
        <w:rPr>
          <w:rFonts w:ascii="Arial" w:hAnsi="Arial" w:cs="Arial"/>
          <w:color w:val="000000" w:themeColor="text1"/>
          <w:sz w:val="20"/>
          <w:szCs w:val="20"/>
          <w:highlight w:val="yellow"/>
          <w:lang w:val="es-ES"/>
        </w:rPr>
        <w:t>xx</w:t>
      </w:r>
      <w:r w:rsidR="00CB7863" w:rsidRPr="00776F41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 de </w:t>
      </w:r>
      <w:r w:rsidR="00CB7863" w:rsidRPr="00776F41">
        <w:rPr>
          <w:rFonts w:ascii="Arial" w:hAnsi="Arial" w:cs="Arial"/>
          <w:color w:val="000000" w:themeColor="text1"/>
          <w:sz w:val="20"/>
          <w:szCs w:val="20"/>
          <w:highlight w:val="yellow"/>
          <w:lang w:val="es-ES"/>
        </w:rPr>
        <w:t>xxx</w:t>
      </w:r>
      <w:r w:rsidR="00CB7863" w:rsidRPr="00776F41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 de 20</w:t>
      </w:r>
      <w:r w:rsidR="00CB7863" w:rsidRPr="00776F41">
        <w:rPr>
          <w:rFonts w:ascii="Arial" w:hAnsi="Arial" w:cs="Arial"/>
          <w:color w:val="000000" w:themeColor="text1"/>
          <w:sz w:val="20"/>
          <w:szCs w:val="20"/>
          <w:highlight w:val="yellow"/>
          <w:lang w:val="es-ES"/>
        </w:rPr>
        <w:t>xx</w:t>
      </w:r>
    </w:p>
    <w:p w:rsidR="0039366C" w:rsidRPr="00776F41" w:rsidRDefault="0039366C" w:rsidP="0039366C">
      <w:pPr>
        <w:spacing w:after="0"/>
        <w:ind w:left="7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p w:rsidR="0039366C" w:rsidRPr="00776F41" w:rsidRDefault="0039366C" w:rsidP="0039366C">
      <w:pPr>
        <w:spacing w:after="0"/>
        <w:ind w:left="7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776F41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Señores </w:t>
      </w:r>
    </w:p>
    <w:p w:rsidR="0039366C" w:rsidRPr="00776F41" w:rsidRDefault="0039366C" w:rsidP="0039366C">
      <w:pPr>
        <w:spacing w:after="0"/>
        <w:ind w:left="7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776F41">
        <w:rPr>
          <w:rFonts w:ascii="Arial" w:hAnsi="Arial" w:cs="Arial"/>
          <w:color w:val="000000" w:themeColor="text1"/>
          <w:sz w:val="20"/>
          <w:szCs w:val="20"/>
          <w:lang w:val="es-ES"/>
        </w:rPr>
        <w:t>Directores</w:t>
      </w:r>
    </w:p>
    <w:p w:rsidR="00A0762C" w:rsidRPr="00776F41" w:rsidRDefault="00A0762C" w:rsidP="00A0762C">
      <w:pPr>
        <w:spacing w:after="0"/>
        <w:ind w:left="7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776F41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Agencia de Renovación del Territorio (ART) </w:t>
      </w:r>
    </w:p>
    <w:p w:rsidR="0039366C" w:rsidRPr="00776F41" w:rsidRDefault="0039366C" w:rsidP="0039366C">
      <w:pPr>
        <w:spacing w:after="0"/>
        <w:ind w:left="7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776F41">
        <w:rPr>
          <w:rFonts w:ascii="Arial" w:hAnsi="Arial" w:cs="Arial"/>
          <w:color w:val="000000" w:themeColor="text1"/>
          <w:sz w:val="20"/>
          <w:szCs w:val="20"/>
          <w:lang w:val="es-ES"/>
        </w:rPr>
        <w:t>Departamento Nacional de Planeación (DNP)</w:t>
      </w:r>
    </w:p>
    <w:p w:rsidR="0039366C" w:rsidRPr="00776F41" w:rsidRDefault="0039366C" w:rsidP="0039366C">
      <w:pPr>
        <w:spacing w:after="0"/>
        <w:ind w:left="7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776F41">
        <w:rPr>
          <w:rFonts w:ascii="Arial" w:hAnsi="Arial" w:cs="Arial"/>
          <w:color w:val="000000" w:themeColor="text1"/>
          <w:sz w:val="20"/>
          <w:szCs w:val="20"/>
          <w:lang w:val="es-ES"/>
        </w:rPr>
        <w:t>Unidad Administrativa Especial Dirección de Impuestos y Aduanas Nacionales (DIAN)</w:t>
      </w:r>
    </w:p>
    <w:p w:rsidR="0039366C" w:rsidRPr="00776F41" w:rsidRDefault="0039366C" w:rsidP="0039366C">
      <w:pPr>
        <w:spacing w:after="0"/>
        <w:ind w:left="7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776F41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Ciudad </w:t>
      </w:r>
    </w:p>
    <w:p w:rsidR="0039366C" w:rsidRPr="00776F41" w:rsidRDefault="0039366C" w:rsidP="0039366C">
      <w:pPr>
        <w:spacing w:after="0"/>
        <w:ind w:left="7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p w:rsidR="0039366C" w:rsidRDefault="0039366C" w:rsidP="003944B7">
      <w:pPr>
        <w:spacing w:after="0"/>
        <w:ind w:left="1416"/>
        <w:jc w:val="both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  <w:r w:rsidRPr="00776F41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Ref. Solicitud vinculación de impuestos</w:t>
      </w:r>
      <w:r w:rsidR="00600EE7" w:rsidRPr="00776F41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 xml:space="preserve"> a proyectos de inversión</w:t>
      </w:r>
      <w:r w:rsidR="003944B7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 xml:space="preserve"> – Mecanismo Obras por Impuestos, artículo 238 de la Ley1819/16 </w:t>
      </w:r>
    </w:p>
    <w:p w:rsidR="003944B7" w:rsidRPr="00776F41" w:rsidRDefault="003944B7" w:rsidP="003944B7">
      <w:pPr>
        <w:spacing w:after="0"/>
        <w:ind w:left="1416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p w:rsidR="0039366C" w:rsidRPr="00776F41" w:rsidRDefault="0039366C" w:rsidP="0039366C">
      <w:pPr>
        <w:spacing w:after="0"/>
        <w:ind w:left="7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776F41">
        <w:rPr>
          <w:rFonts w:ascii="Arial" w:hAnsi="Arial" w:cs="Arial"/>
          <w:color w:val="000000" w:themeColor="text1"/>
          <w:sz w:val="20"/>
          <w:szCs w:val="20"/>
          <w:lang w:val="es-ES"/>
        </w:rPr>
        <w:t>Por medio de</w:t>
      </w:r>
      <w:r w:rsidR="004A2DE8" w:rsidRPr="00776F41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 </w:t>
      </w:r>
      <w:r w:rsidRPr="00776F41">
        <w:rPr>
          <w:rFonts w:ascii="Arial" w:hAnsi="Arial" w:cs="Arial"/>
          <w:color w:val="000000" w:themeColor="text1"/>
          <w:sz w:val="20"/>
          <w:szCs w:val="20"/>
          <w:lang w:val="es-ES"/>
        </w:rPr>
        <w:t>l</w:t>
      </w:r>
      <w:r w:rsidR="004A2DE8" w:rsidRPr="00776F41">
        <w:rPr>
          <w:rFonts w:ascii="Arial" w:hAnsi="Arial" w:cs="Arial"/>
          <w:color w:val="000000" w:themeColor="text1"/>
          <w:sz w:val="20"/>
          <w:szCs w:val="20"/>
          <w:lang w:val="es-ES"/>
        </w:rPr>
        <w:t>a</w:t>
      </w:r>
      <w:r w:rsidR="00CB7863" w:rsidRPr="00776F41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 presente manifestamos</w:t>
      </w:r>
      <w:r w:rsidRPr="00776F41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 </w:t>
      </w:r>
      <w:r w:rsidR="00CE4FDA" w:rsidRPr="00776F41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nuestro </w:t>
      </w:r>
      <w:r w:rsidRPr="00776F41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interés </w:t>
      </w:r>
      <w:r w:rsidR="00F2048B" w:rsidRPr="00776F41">
        <w:rPr>
          <w:rFonts w:ascii="Arial" w:hAnsi="Arial" w:cs="Arial"/>
          <w:color w:val="000000" w:themeColor="text1"/>
          <w:sz w:val="20"/>
          <w:szCs w:val="20"/>
          <w:lang w:val="es-ES"/>
        </w:rPr>
        <w:t>en</w:t>
      </w:r>
      <w:r w:rsidRPr="00776F41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 acceder al mecanismo de </w:t>
      </w:r>
      <w:r w:rsidR="00CB7863" w:rsidRPr="00776F41">
        <w:rPr>
          <w:rFonts w:ascii="Arial" w:hAnsi="Arial" w:cs="Arial"/>
          <w:color w:val="000000" w:themeColor="text1"/>
          <w:sz w:val="20"/>
          <w:szCs w:val="20"/>
          <w:lang w:val="es-ES"/>
        </w:rPr>
        <w:t>pago - O</w:t>
      </w:r>
      <w:r w:rsidRPr="00776F41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bras por </w:t>
      </w:r>
      <w:r w:rsidR="00CB7863" w:rsidRPr="00776F41">
        <w:rPr>
          <w:rFonts w:ascii="Arial" w:hAnsi="Arial" w:cs="Arial"/>
          <w:color w:val="000000" w:themeColor="text1"/>
          <w:sz w:val="20"/>
          <w:szCs w:val="20"/>
          <w:lang w:val="es-ES"/>
        </w:rPr>
        <w:t>I</w:t>
      </w:r>
      <w:r w:rsidRPr="00776F41">
        <w:rPr>
          <w:rFonts w:ascii="Arial" w:hAnsi="Arial" w:cs="Arial"/>
          <w:color w:val="000000" w:themeColor="text1"/>
          <w:sz w:val="20"/>
          <w:szCs w:val="20"/>
          <w:lang w:val="es-ES"/>
        </w:rPr>
        <w:t>mpuestos</w:t>
      </w:r>
      <w:r w:rsidR="00CB7863" w:rsidRPr="00776F41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- </w:t>
      </w:r>
      <w:r w:rsidR="004A2DE8" w:rsidRPr="00776F41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como forma de pago del impuesto sobre la renta </w:t>
      </w:r>
      <w:r w:rsidRPr="00776F41">
        <w:rPr>
          <w:rFonts w:ascii="Arial" w:hAnsi="Arial" w:cs="Arial"/>
          <w:color w:val="000000" w:themeColor="text1"/>
          <w:sz w:val="20"/>
          <w:szCs w:val="20"/>
          <w:lang w:val="es-ES"/>
        </w:rPr>
        <w:t>del</w:t>
      </w:r>
      <w:r w:rsidR="00CB7863" w:rsidRPr="00776F41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 año o periodo </w:t>
      </w:r>
      <w:r w:rsidRPr="00776F41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gravable </w:t>
      </w:r>
      <w:r w:rsidR="00CB7863" w:rsidRPr="00776F41">
        <w:rPr>
          <w:rFonts w:ascii="Arial" w:hAnsi="Arial" w:cs="Arial"/>
          <w:color w:val="000000" w:themeColor="text1"/>
          <w:sz w:val="20"/>
          <w:szCs w:val="20"/>
          <w:lang w:val="es-ES"/>
        </w:rPr>
        <w:t>20</w:t>
      </w:r>
      <w:r w:rsidR="00CB7863" w:rsidRPr="00776F41">
        <w:rPr>
          <w:rFonts w:ascii="Arial" w:hAnsi="Arial" w:cs="Arial"/>
          <w:color w:val="000000" w:themeColor="text1"/>
          <w:sz w:val="20"/>
          <w:szCs w:val="20"/>
          <w:highlight w:val="yellow"/>
          <w:lang w:val="es-ES"/>
        </w:rPr>
        <w:t>xx</w:t>
      </w:r>
      <w:r w:rsidR="004A2DE8" w:rsidRPr="00776F41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 y solicitar la vinculación de este impuesto al siguiente (a los siguientes) proyecto(s) de</w:t>
      </w:r>
      <w:r w:rsidR="004C3F66" w:rsidRPr="00776F41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 inversión registrado(s) en el b</w:t>
      </w:r>
      <w:r w:rsidR="004A2DE8" w:rsidRPr="00776F41">
        <w:rPr>
          <w:rFonts w:ascii="Arial" w:hAnsi="Arial" w:cs="Arial"/>
          <w:color w:val="000000" w:themeColor="text1"/>
          <w:sz w:val="20"/>
          <w:szCs w:val="20"/>
          <w:lang w:val="es-ES"/>
        </w:rPr>
        <w:t>anco de proyectos</w:t>
      </w:r>
      <w:r w:rsidR="00CB7863" w:rsidRPr="00776F41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 de Inversión </w:t>
      </w:r>
      <w:r w:rsidR="003944B7">
        <w:rPr>
          <w:rFonts w:ascii="Arial" w:hAnsi="Arial" w:cs="Arial"/>
          <w:color w:val="000000" w:themeColor="text1"/>
          <w:sz w:val="20"/>
          <w:szCs w:val="20"/>
          <w:lang w:val="es-ES"/>
        </w:rPr>
        <w:t>del mecanismo</w:t>
      </w:r>
      <w:r w:rsidR="00CB7863" w:rsidRPr="00776F41">
        <w:rPr>
          <w:rFonts w:ascii="Arial" w:hAnsi="Arial" w:cs="Arial"/>
          <w:color w:val="000000" w:themeColor="text1"/>
          <w:sz w:val="20"/>
          <w:szCs w:val="20"/>
          <w:lang w:val="es-ES"/>
        </w:rPr>
        <w:t>,</w:t>
      </w:r>
      <w:r w:rsidR="004A2DE8" w:rsidRPr="00776F41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 publicado por la Agencia de Renovación del Territorio</w:t>
      </w:r>
      <w:r w:rsidR="00CB7863" w:rsidRPr="00776F41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 - ART</w:t>
      </w:r>
      <w:r w:rsidR="004A2DE8" w:rsidRPr="00776F41">
        <w:rPr>
          <w:rFonts w:ascii="Arial" w:hAnsi="Arial" w:cs="Arial"/>
          <w:color w:val="000000" w:themeColor="text1"/>
          <w:sz w:val="20"/>
          <w:szCs w:val="20"/>
          <w:lang w:val="es-ES"/>
        </w:rPr>
        <w:t>:</w:t>
      </w:r>
    </w:p>
    <w:p w:rsidR="0039366C" w:rsidRPr="00776F41" w:rsidRDefault="0039366C" w:rsidP="0039366C">
      <w:pPr>
        <w:spacing w:after="0"/>
        <w:ind w:left="7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tbl>
      <w:tblPr>
        <w:tblStyle w:val="Tablaconcuadrcula"/>
        <w:tblW w:w="0" w:type="auto"/>
        <w:tblInd w:w="7" w:type="dxa"/>
        <w:tblLook w:val="04A0" w:firstRow="1" w:lastRow="0" w:firstColumn="1" w:lastColumn="0" w:noHBand="0" w:noVBand="1"/>
      </w:tblPr>
      <w:tblGrid>
        <w:gridCol w:w="1548"/>
        <w:gridCol w:w="5386"/>
        <w:gridCol w:w="1887"/>
      </w:tblGrid>
      <w:tr w:rsidR="004A2DE8" w:rsidRPr="00776F41" w:rsidTr="004A2DE8">
        <w:tc>
          <w:tcPr>
            <w:tcW w:w="1548" w:type="dxa"/>
          </w:tcPr>
          <w:p w:rsidR="004A2DE8" w:rsidRPr="00776F41" w:rsidRDefault="004A2DE8" w:rsidP="007A022B">
            <w:pPr>
              <w:spacing w:after="0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ES"/>
              </w:rPr>
            </w:pPr>
            <w:r w:rsidRPr="00776F41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ES"/>
              </w:rPr>
              <w:t>Código BPIN</w:t>
            </w:r>
          </w:p>
        </w:tc>
        <w:tc>
          <w:tcPr>
            <w:tcW w:w="5386" w:type="dxa"/>
          </w:tcPr>
          <w:p w:rsidR="004A2DE8" w:rsidRPr="00776F41" w:rsidRDefault="004A2DE8" w:rsidP="007A022B">
            <w:pPr>
              <w:spacing w:after="0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ES"/>
              </w:rPr>
            </w:pPr>
            <w:r w:rsidRPr="00776F41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ES"/>
              </w:rPr>
              <w:t>Nombre del proyecto</w:t>
            </w:r>
          </w:p>
        </w:tc>
        <w:tc>
          <w:tcPr>
            <w:tcW w:w="1887" w:type="dxa"/>
          </w:tcPr>
          <w:p w:rsidR="004A2DE8" w:rsidRPr="00776F41" w:rsidRDefault="004A2DE8" w:rsidP="007A022B">
            <w:pPr>
              <w:spacing w:after="0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ES"/>
              </w:rPr>
            </w:pPr>
            <w:r w:rsidRPr="00776F41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ES"/>
              </w:rPr>
              <w:t>Valor total</w:t>
            </w:r>
          </w:p>
        </w:tc>
      </w:tr>
      <w:tr w:rsidR="004A2DE8" w:rsidRPr="00776F41" w:rsidTr="004A2DE8">
        <w:tc>
          <w:tcPr>
            <w:tcW w:w="1548" w:type="dxa"/>
          </w:tcPr>
          <w:p w:rsidR="004A2DE8" w:rsidRPr="00776F41" w:rsidRDefault="004A2DE8" w:rsidP="0039366C">
            <w:pPr>
              <w:spacing w:after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ES"/>
              </w:rPr>
            </w:pPr>
          </w:p>
        </w:tc>
        <w:tc>
          <w:tcPr>
            <w:tcW w:w="5386" w:type="dxa"/>
          </w:tcPr>
          <w:p w:rsidR="004A2DE8" w:rsidRPr="00776F41" w:rsidRDefault="004A2DE8" w:rsidP="0039366C">
            <w:pPr>
              <w:spacing w:after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ES"/>
              </w:rPr>
            </w:pPr>
          </w:p>
        </w:tc>
        <w:tc>
          <w:tcPr>
            <w:tcW w:w="1887" w:type="dxa"/>
          </w:tcPr>
          <w:p w:rsidR="004A2DE8" w:rsidRPr="00776F41" w:rsidRDefault="004A2DE8" w:rsidP="0039366C">
            <w:pPr>
              <w:spacing w:after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ES"/>
              </w:rPr>
            </w:pPr>
          </w:p>
        </w:tc>
      </w:tr>
      <w:tr w:rsidR="004A2DE8" w:rsidRPr="00776F41" w:rsidTr="004A2DE8">
        <w:tc>
          <w:tcPr>
            <w:tcW w:w="1548" w:type="dxa"/>
          </w:tcPr>
          <w:p w:rsidR="004A2DE8" w:rsidRPr="00776F41" w:rsidRDefault="004A2DE8" w:rsidP="0039366C">
            <w:pPr>
              <w:spacing w:after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ES"/>
              </w:rPr>
            </w:pPr>
          </w:p>
        </w:tc>
        <w:tc>
          <w:tcPr>
            <w:tcW w:w="5386" w:type="dxa"/>
          </w:tcPr>
          <w:p w:rsidR="004A2DE8" w:rsidRPr="00776F41" w:rsidRDefault="004A2DE8" w:rsidP="0039366C">
            <w:pPr>
              <w:spacing w:after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ES"/>
              </w:rPr>
            </w:pPr>
          </w:p>
        </w:tc>
        <w:tc>
          <w:tcPr>
            <w:tcW w:w="1887" w:type="dxa"/>
          </w:tcPr>
          <w:p w:rsidR="004A2DE8" w:rsidRPr="00776F41" w:rsidRDefault="004A2DE8" w:rsidP="0039366C">
            <w:pPr>
              <w:spacing w:after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ES"/>
              </w:rPr>
            </w:pPr>
          </w:p>
        </w:tc>
      </w:tr>
    </w:tbl>
    <w:p w:rsidR="004A2DE8" w:rsidRPr="00776F41" w:rsidRDefault="004A2DE8" w:rsidP="0039366C">
      <w:pPr>
        <w:spacing w:after="0"/>
        <w:ind w:left="7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p w:rsidR="00CE4FDA" w:rsidRPr="00776F41" w:rsidRDefault="00593E6C" w:rsidP="0039366C">
      <w:pPr>
        <w:spacing w:after="0"/>
        <w:ind w:left="7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776F41">
        <w:rPr>
          <w:rFonts w:ascii="Arial" w:hAnsi="Arial" w:cs="Arial"/>
          <w:color w:val="000000" w:themeColor="text1"/>
          <w:sz w:val="20"/>
          <w:szCs w:val="20"/>
          <w:lang w:val="es-ES"/>
        </w:rPr>
        <w:t>Solicitamos</w:t>
      </w:r>
      <w:r w:rsidR="00CE4FDA" w:rsidRPr="00776F41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 que el pago del impuesto a través de este mecanismo se realice a través de la modalidad de pago </w:t>
      </w:r>
      <w:r w:rsidR="00CE4FDA" w:rsidRPr="00776F41">
        <w:rPr>
          <w:rFonts w:ascii="Arial" w:hAnsi="Arial" w:cs="Arial"/>
          <w:i/>
          <w:color w:val="000000" w:themeColor="text1"/>
          <w:sz w:val="20"/>
          <w:szCs w:val="20"/>
          <w:lang w:val="es-ES"/>
        </w:rPr>
        <w:t>(Especificar: 1: Destinación de hasta el 50% del impuesto sobre la renta y complementario a cargo en el año gravable ó 2: Descuento de la inversión como pago efectivo del impuesto sobre la renta y complementario.)</w:t>
      </w:r>
    </w:p>
    <w:p w:rsidR="00CE4FDA" w:rsidRPr="00776F41" w:rsidRDefault="00CE4FDA" w:rsidP="0039366C">
      <w:pPr>
        <w:spacing w:after="0"/>
        <w:ind w:left="7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p w:rsidR="00776F41" w:rsidRPr="00776F41" w:rsidRDefault="00F2048B" w:rsidP="00776F41">
      <w:pPr>
        <w:pStyle w:val="NormalWeb"/>
        <w:spacing w:before="0" w:beforeAutospacing="0" w:after="0" w:afterAutospacing="0" w:line="276" w:lineRule="auto"/>
        <w:jc w:val="both"/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</w:pPr>
      <w:bookmarkStart w:id="0" w:name="_Hlk535427385"/>
      <w:r w:rsidRPr="00776F41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>Se adjunta</w:t>
      </w:r>
      <w:r w:rsidR="00CE4FDA" w:rsidRPr="00776F41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 xml:space="preserve">, el acta </w:t>
      </w:r>
      <w:r w:rsidR="001143E9" w:rsidRPr="00776F41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 xml:space="preserve">o certificación de </w:t>
      </w:r>
      <w:r w:rsidR="00CB7863" w:rsidRPr="00776F41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>la Junta Directiva</w:t>
      </w:r>
      <w:r w:rsidR="0079033A" w:rsidRPr="00776F41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 xml:space="preserve"> que aprueba la vinculación del impuesto de renta y complementario</w:t>
      </w:r>
      <w:r w:rsidR="00D16B6D" w:rsidRPr="00776F41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 xml:space="preserve"> del año gravable 20</w:t>
      </w:r>
      <w:r w:rsidR="00D16B6D" w:rsidRPr="00776F41">
        <w:rPr>
          <w:rFonts w:ascii="Arial" w:eastAsiaTheme="minorHAnsi" w:hAnsi="Arial" w:cs="Arial"/>
          <w:color w:val="000000" w:themeColor="text1"/>
          <w:sz w:val="20"/>
          <w:szCs w:val="20"/>
          <w:highlight w:val="yellow"/>
          <w:lang w:val="es-ES"/>
        </w:rPr>
        <w:t>xx</w:t>
      </w:r>
      <w:r w:rsidR="0079033A" w:rsidRPr="00776F41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 xml:space="preserve"> al proyecto (a los proyectos) antes mencionado(s)</w:t>
      </w:r>
      <w:r w:rsidR="00593E6C" w:rsidRPr="00776F41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 xml:space="preserve"> y </w:t>
      </w:r>
      <w:r w:rsidR="00A0762C" w:rsidRPr="00776F41">
        <w:rPr>
          <w:rFonts w:ascii="Arial" w:eastAsiaTheme="minorHAnsi" w:hAnsi="Arial" w:cs="Arial"/>
          <w:i/>
          <w:color w:val="000000" w:themeColor="text1"/>
          <w:sz w:val="20"/>
          <w:szCs w:val="20"/>
          <w:highlight w:val="yellow"/>
          <w:lang w:val="es-ES"/>
        </w:rPr>
        <w:t>(Si aplica, de lo contrario obviar:)</w:t>
      </w:r>
      <w:r w:rsidR="00A0762C" w:rsidRPr="00776F41">
        <w:rPr>
          <w:rFonts w:ascii="Arial" w:eastAsiaTheme="minorHAnsi" w:hAnsi="Arial" w:cs="Arial"/>
          <w:i/>
          <w:color w:val="000000" w:themeColor="text1"/>
          <w:sz w:val="20"/>
          <w:szCs w:val="20"/>
          <w:lang w:val="es-ES"/>
        </w:rPr>
        <w:t xml:space="preserve"> </w:t>
      </w:r>
      <w:bookmarkStart w:id="1" w:name="_Hlk535427523"/>
      <w:bookmarkEnd w:id="0"/>
      <w:r w:rsidR="00776F41" w:rsidRPr="00776F41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 xml:space="preserve">la propuesta de actualización y ajuste de costos al proyecto </w:t>
      </w:r>
      <w:r w:rsidR="00776F41" w:rsidRPr="00776F41">
        <w:rPr>
          <w:rFonts w:ascii="Arial" w:eastAsiaTheme="minorHAnsi" w:hAnsi="Arial" w:cs="Arial"/>
          <w:color w:val="000000" w:themeColor="text1"/>
          <w:sz w:val="20"/>
          <w:szCs w:val="20"/>
          <w:highlight w:val="yellow"/>
          <w:lang w:val="es-ES"/>
        </w:rPr>
        <w:t>(a los proyectos),</w:t>
      </w:r>
      <w:r w:rsidR="00776F41" w:rsidRPr="00776F41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 xml:space="preserve"> en el formato establecido para tal fin. </w:t>
      </w:r>
    </w:p>
    <w:p w:rsidR="0079033A" w:rsidRPr="00776F41" w:rsidRDefault="0079033A" w:rsidP="00555940">
      <w:pPr>
        <w:pStyle w:val="NormalWeb"/>
        <w:spacing w:before="0" w:beforeAutospacing="0" w:after="0" w:afterAutospacing="0" w:line="276" w:lineRule="auto"/>
        <w:jc w:val="both"/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</w:pPr>
    </w:p>
    <w:p w:rsidR="006C0C31" w:rsidRPr="0054627D" w:rsidRDefault="0009589A" w:rsidP="006C0C31">
      <w:pPr>
        <w:pStyle w:val="NormalWeb"/>
        <w:spacing w:before="0" w:beforeAutospacing="0" w:after="0" w:afterAutospacing="0" w:line="276" w:lineRule="auto"/>
        <w:jc w:val="both"/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</w:pPr>
      <w:r w:rsidRPr="00776F41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 xml:space="preserve">De igual forma, en cumplimiento de lo establecido en el numeral </w:t>
      </w:r>
      <w:r w:rsidR="00D1578D" w:rsidRPr="00776F41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>1.3 del artículo</w:t>
      </w:r>
      <w:r w:rsidR="003944B7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 xml:space="preserve"> 1.6.5.3.3.1 del Decreto 1625 de 2016 modificado por el artículo 3 </w:t>
      </w:r>
      <w:r w:rsidR="00D1578D" w:rsidRPr="00776F41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>del Decreto 2469 de 2018</w:t>
      </w:r>
      <w:r w:rsidR="00D1578D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 xml:space="preserve">,  </w:t>
      </w:r>
      <w:r w:rsidRPr="00776F41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>manifestamos</w:t>
      </w:r>
      <w:r w:rsidR="00593E6C" w:rsidRPr="00776F41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 xml:space="preserve"> bajo gravedad de juramento que</w:t>
      </w:r>
      <w:r w:rsidRPr="00776F41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 xml:space="preserve"> la empresa no se encuentra obligada</w:t>
      </w:r>
      <w:r w:rsidR="00593E6C" w:rsidRPr="00776F41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 xml:space="preserve"> a realizar </w:t>
      </w:r>
      <w:bookmarkEnd w:id="1"/>
      <w:r w:rsidR="006C0C31" w:rsidRPr="0054627D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>en virtud de un mandato legal, un acto administrativo y/o decisión judicial</w:t>
      </w:r>
      <w:r w:rsidR="006C0C31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 xml:space="preserve"> </w:t>
      </w:r>
      <w:r w:rsidR="006C0C31" w:rsidRPr="0054627D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 xml:space="preserve">el proyecto </w:t>
      </w:r>
      <w:r w:rsidR="006C0C31" w:rsidRPr="000E2DB0">
        <w:rPr>
          <w:rFonts w:ascii="Arial" w:eastAsiaTheme="minorHAnsi" w:hAnsi="Arial" w:cs="Arial"/>
          <w:color w:val="000000" w:themeColor="text1"/>
          <w:sz w:val="20"/>
          <w:szCs w:val="20"/>
          <w:highlight w:val="yellow"/>
          <w:lang w:val="es-ES"/>
        </w:rPr>
        <w:t>(los proyectos)</w:t>
      </w:r>
      <w:r w:rsidR="006C0C31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 xml:space="preserve"> </w:t>
      </w:r>
      <w:r w:rsidR="006C0C31" w:rsidRPr="0054627D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>seleccionado</w:t>
      </w:r>
      <w:r w:rsidR="006C0C31" w:rsidRPr="000E2DB0">
        <w:rPr>
          <w:rFonts w:ascii="Arial" w:eastAsiaTheme="minorHAnsi" w:hAnsi="Arial" w:cs="Arial"/>
          <w:color w:val="000000" w:themeColor="text1"/>
          <w:sz w:val="20"/>
          <w:szCs w:val="20"/>
          <w:highlight w:val="yellow"/>
          <w:lang w:val="es-ES"/>
        </w:rPr>
        <w:t>(s)</w:t>
      </w:r>
      <w:r w:rsidR="006C0C31" w:rsidRPr="0054627D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 xml:space="preserve"> del banco de proyectos y al cual</w:t>
      </w:r>
      <w:r w:rsidR="006C0C31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 xml:space="preserve"> </w:t>
      </w:r>
      <w:r w:rsidR="006C0C31" w:rsidRPr="000E2DB0">
        <w:rPr>
          <w:rFonts w:ascii="Arial" w:eastAsiaTheme="minorHAnsi" w:hAnsi="Arial" w:cs="Arial"/>
          <w:color w:val="000000" w:themeColor="text1"/>
          <w:sz w:val="20"/>
          <w:szCs w:val="20"/>
          <w:highlight w:val="yellow"/>
          <w:lang w:val="es-ES"/>
        </w:rPr>
        <w:t>(a los cuales)</w:t>
      </w:r>
      <w:r w:rsidR="006C0C31" w:rsidRPr="0054627D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 xml:space="preserve"> solicitamos la vinculación del impuesto de renta y complementario del año gravable 20</w:t>
      </w:r>
      <w:r w:rsidR="006C0C31" w:rsidRPr="00B77BFD">
        <w:rPr>
          <w:rFonts w:ascii="Arial" w:eastAsiaTheme="minorHAnsi" w:hAnsi="Arial" w:cs="Arial"/>
          <w:color w:val="000000" w:themeColor="text1"/>
          <w:sz w:val="20"/>
          <w:szCs w:val="20"/>
          <w:highlight w:val="yellow"/>
          <w:lang w:val="es-ES"/>
        </w:rPr>
        <w:t>xx</w:t>
      </w:r>
      <w:r w:rsidR="006C0C31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>.</w:t>
      </w:r>
    </w:p>
    <w:p w:rsidR="00555940" w:rsidRPr="00776F41" w:rsidRDefault="00555940" w:rsidP="006C0C31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p w:rsidR="0039366C" w:rsidRPr="00776F41" w:rsidRDefault="0039366C" w:rsidP="0039366C">
      <w:pPr>
        <w:spacing w:after="0"/>
        <w:ind w:left="7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776F41">
        <w:rPr>
          <w:rFonts w:ascii="Arial" w:hAnsi="Arial" w:cs="Arial"/>
          <w:color w:val="000000" w:themeColor="text1"/>
          <w:sz w:val="20"/>
          <w:szCs w:val="20"/>
          <w:lang w:val="es-ES"/>
        </w:rPr>
        <w:t>Cordialmente,</w:t>
      </w:r>
    </w:p>
    <w:p w:rsidR="00EE479D" w:rsidRPr="00776F41" w:rsidRDefault="00EE479D" w:rsidP="0039366C">
      <w:pPr>
        <w:spacing w:after="0"/>
        <w:ind w:left="7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p w:rsidR="00EE479D" w:rsidRPr="00776F41" w:rsidRDefault="00EE479D" w:rsidP="0039366C">
      <w:pPr>
        <w:spacing w:after="0"/>
        <w:ind w:left="7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p w:rsidR="001B5690" w:rsidRPr="00776F41" w:rsidRDefault="0039366C" w:rsidP="00AC06D9">
      <w:pPr>
        <w:spacing w:after="0"/>
        <w:ind w:left="7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776F41">
        <w:rPr>
          <w:rFonts w:ascii="Arial" w:hAnsi="Arial" w:cs="Arial"/>
          <w:color w:val="000000" w:themeColor="text1"/>
          <w:sz w:val="20"/>
          <w:szCs w:val="20"/>
          <w:lang w:val="es-ES"/>
        </w:rPr>
        <w:t>XXXXXX</w:t>
      </w:r>
      <w:r w:rsidR="00EE479D" w:rsidRPr="00776F41">
        <w:rPr>
          <w:rFonts w:ascii="Arial" w:hAnsi="Arial" w:cs="Arial"/>
          <w:color w:val="000000" w:themeColor="text1"/>
          <w:sz w:val="20"/>
          <w:szCs w:val="20"/>
          <w:lang w:val="es-ES"/>
        </w:rPr>
        <w:t>XXXX</w:t>
      </w:r>
    </w:p>
    <w:p w:rsidR="002D7378" w:rsidRPr="00776F41" w:rsidRDefault="00465AA2" w:rsidP="00AC06D9">
      <w:pPr>
        <w:spacing w:after="0"/>
        <w:ind w:left="7"/>
        <w:jc w:val="both"/>
        <w:rPr>
          <w:sz w:val="20"/>
          <w:szCs w:val="20"/>
          <w:lang w:val="es-ES"/>
        </w:rPr>
      </w:pPr>
      <w:r w:rsidRPr="00776F41">
        <w:rPr>
          <w:rFonts w:ascii="Arial" w:hAnsi="Arial" w:cs="Arial"/>
          <w:color w:val="000000" w:themeColor="text1"/>
          <w:sz w:val="20"/>
          <w:szCs w:val="20"/>
          <w:lang w:val="es-ES"/>
        </w:rPr>
        <w:t>Representante Legal</w:t>
      </w:r>
      <w:bookmarkStart w:id="2" w:name="_GoBack"/>
      <w:bookmarkEnd w:id="2"/>
    </w:p>
    <w:sectPr w:rsidR="002D7378" w:rsidRPr="00776F4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351F54"/>
    <w:multiLevelType w:val="hybridMultilevel"/>
    <w:tmpl w:val="5B66EFFA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>
      <w:start w:val="1"/>
      <w:numFmt w:val="lowerLetter"/>
      <w:lvlText w:val="%2."/>
      <w:lvlJc w:val="left"/>
      <w:pPr>
        <w:ind w:left="1440" w:hanging="360"/>
      </w:pPr>
    </w:lvl>
    <w:lvl w:ilvl="2" w:tplc="040A001B">
      <w:start w:val="1"/>
      <w:numFmt w:val="lowerRoman"/>
      <w:lvlText w:val="%3."/>
      <w:lvlJc w:val="right"/>
      <w:pPr>
        <w:ind w:left="2160" w:hanging="180"/>
      </w:pPr>
    </w:lvl>
    <w:lvl w:ilvl="3" w:tplc="ED46169A">
      <w:start w:val="1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040A0019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061BC2"/>
    <w:multiLevelType w:val="multilevel"/>
    <w:tmpl w:val="6C0811DE"/>
    <w:lvl w:ilvl="0">
      <w:start w:val="1"/>
      <w:numFmt w:val="decimal"/>
      <w:lvlText w:val="%1."/>
      <w:lvlJc w:val="left"/>
      <w:pPr>
        <w:ind w:left="158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0" w:hanging="5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94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4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0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6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6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24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366C"/>
    <w:rsid w:val="000631C6"/>
    <w:rsid w:val="0009589A"/>
    <w:rsid w:val="000E7396"/>
    <w:rsid w:val="001143E9"/>
    <w:rsid w:val="001771E7"/>
    <w:rsid w:val="001B5690"/>
    <w:rsid w:val="001D513A"/>
    <w:rsid w:val="00322C43"/>
    <w:rsid w:val="0039366C"/>
    <w:rsid w:val="003944B7"/>
    <w:rsid w:val="003A5467"/>
    <w:rsid w:val="00456E50"/>
    <w:rsid w:val="00465AA2"/>
    <w:rsid w:val="004A2DE8"/>
    <w:rsid w:val="004C3F66"/>
    <w:rsid w:val="005545E6"/>
    <w:rsid w:val="00555940"/>
    <w:rsid w:val="00593E6C"/>
    <w:rsid w:val="00600EE7"/>
    <w:rsid w:val="006C0C31"/>
    <w:rsid w:val="006D5EAF"/>
    <w:rsid w:val="00774A9B"/>
    <w:rsid w:val="00776F41"/>
    <w:rsid w:val="0079033A"/>
    <w:rsid w:val="007A022B"/>
    <w:rsid w:val="00904B56"/>
    <w:rsid w:val="00A0762C"/>
    <w:rsid w:val="00A27C43"/>
    <w:rsid w:val="00AC06D9"/>
    <w:rsid w:val="00CB5BF3"/>
    <w:rsid w:val="00CB7863"/>
    <w:rsid w:val="00CE4FDA"/>
    <w:rsid w:val="00CF4A26"/>
    <w:rsid w:val="00D1578D"/>
    <w:rsid w:val="00D16B6D"/>
    <w:rsid w:val="00DC1C3A"/>
    <w:rsid w:val="00EE479D"/>
    <w:rsid w:val="00EF6246"/>
    <w:rsid w:val="00F20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262388"/>
  <w15:chartTrackingRefBased/>
  <w15:docId w15:val="{CFA7AA22-2012-476D-B211-A8F9B1397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366C"/>
    <w:pPr>
      <w:spacing w:after="200" w:line="276" w:lineRule="auto"/>
    </w:pPr>
  </w:style>
  <w:style w:type="paragraph" w:styleId="Ttulo1">
    <w:name w:val="heading 1"/>
    <w:basedOn w:val="Normal"/>
    <w:next w:val="Normal"/>
    <w:link w:val="Ttulo1Car"/>
    <w:qFormat/>
    <w:rsid w:val="0039366C"/>
    <w:pPr>
      <w:keepNext/>
      <w:keepLines/>
      <w:spacing w:before="480" w:after="0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39366C"/>
    <w:rPr>
      <w:rFonts w:ascii="Cambria" w:eastAsia="Times New Roman" w:hAnsi="Cambria" w:cs="Times New Roman"/>
      <w:b/>
      <w:bCs/>
      <w:color w:val="365F91"/>
      <w:sz w:val="28"/>
      <w:szCs w:val="28"/>
      <w:lang w:eastAsia="es-CO"/>
    </w:rPr>
  </w:style>
  <w:style w:type="paragraph" w:styleId="NormalWeb">
    <w:name w:val="Normal (Web)"/>
    <w:basedOn w:val="Normal"/>
    <w:uiPriority w:val="99"/>
    <w:unhideWhenUsed/>
    <w:rsid w:val="003936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Prrafodelista">
    <w:name w:val="List Paragraph"/>
    <w:basedOn w:val="Normal"/>
    <w:uiPriority w:val="34"/>
    <w:qFormat/>
    <w:rsid w:val="0039366C"/>
    <w:pPr>
      <w:ind w:left="720"/>
      <w:contextualSpacing/>
    </w:pPr>
  </w:style>
  <w:style w:type="table" w:styleId="Tablaconcuadrcula">
    <w:name w:val="Table Grid"/>
    <w:basedOn w:val="Tablanormal"/>
    <w:uiPriority w:val="59"/>
    <w:rsid w:val="0039366C"/>
    <w:pPr>
      <w:spacing w:after="0" w:line="240" w:lineRule="auto"/>
    </w:pPr>
    <w:rPr>
      <w:rFonts w:eastAsiaTheme="minorEastAsia"/>
      <w:lang w:eastAsia="es-CO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593E6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CM9">
    <w:name w:val="CM9"/>
    <w:basedOn w:val="Default"/>
    <w:next w:val="Default"/>
    <w:uiPriority w:val="99"/>
    <w:rsid w:val="00593E6C"/>
    <w:pPr>
      <w:spacing w:line="278" w:lineRule="atLeast"/>
    </w:pPr>
    <w:rPr>
      <w:color w:val="aut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04B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04B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325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Offir Jimenez</dc:creator>
  <cp:keywords/>
  <dc:description/>
  <cp:lastModifiedBy>Maria Offir Jimenez</cp:lastModifiedBy>
  <cp:revision>2</cp:revision>
  <cp:lastPrinted>2019-01-16T22:56:00Z</cp:lastPrinted>
  <dcterms:created xsi:type="dcterms:W3CDTF">2020-02-27T13:54:00Z</dcterms:created>
  <dcterms:modified xsi:type="dcterms:W3CDTF">2020-02-27T13:54:00Z</dcterms:modified>
</cp:coreProperties>
</file>