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9BBBED" w14:textId="77777777" w:rsidR="008C20D3" w:rsidRPr="0035386D" w:rsidRDefault="008C20D3" w:rsidP="008C20D3">
      <w:pPr>
        <w:spacing w:after="0"/>
        <w:jc w:val="both"/>
        <w:rPr>
          <w:rFonts w:ascii="Arial" w:hAnsi="Arial" w:cs="Arial"/>
          <w:color w:val="000000" w:themeColor="text1"/>
          <w:lang w:val="es-ES"/>
        </w:rPr>
      </w:pPr>
      <w:r w:rsidRPr="0035386D">
        <w:rPr>
          <w:rFonts w:ascii="Arial" w:hAnsi="Arial" w:cs="Arial"/>
          <w:color w:val="000000" w:themeColor="text1"/>
          <w:lang w:val="es-ES"/>
        </w:rPr>
        <w:t>(Formato papelería Empresa solicitante)</w:t>
      </w:r>
    </w:p>
    <w:p w14:paraId="7285776B" w14:textId="77777777" w:rsidR="008C20D3" w:rsidRPr="0035386D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05433BAF" w14:textId="67DD7DA3" w:rsidR="008C20D3" w:rsidRPr="0035386D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35386D">
        <w:rPr>
          <w:rFonts w:ascii="Arial" w:hAnsi="Arial" w:cs="Arial"/>
          <w:color w:val="000000" w:themeColor="text1"/>
          <w:lang w:val="es-ES"/>
        </w:rPr>
        <w:t>&lt;Ciudad</w:t>
      </w:r>
      <w:r w:rsidRPr="00E02D7A">
        <w:rPr>
          <w:rFonts w:ascii="Arial" w:hAnsi="Arial" w:cs="Arial"/>
          <w:color w:val="000000" w:themeColor="text1"/>
          <w:highlight w:val="yellow"/>
          <w:lang w:val="es-ES"/>
        </w:rPr>
        <w:t xml:space="preserve">&gt;, </w:t>
      </w:r>
      <w:proofErr w:type="spellStart"/>
      <w:r w:rsidRPr="00E02D7A">
        <w:rPr>
          <w:rFonts w:ascii="Arial" w:hAnsi="Arial" w:cs="Arial"/>
          <w:color w:val="000000" w:themeColor="text1"/>
          <w:highlight w:val="yellow"/>
          <w:lang w:val="es-ES"/>
        </w:rPr>
        <w:t>xx</w:t>
      </w:r>
      <w:proofErr w:type="spellEnd"/>
      <w:r w:rsidRPr="0035386D">
        <w:rPr>
          <w:rFonts w:ascii="Arial" w:hAnsi="Arial" w:cs="Arial"/>
          <w:color w:val="000000" w:themeColor="text1"/>
          <w:lang w:val="es-ES"/>
        </w:rPr>
        <w:t xml:space="preserve"> de </w:t>
      </w:r>
      <w:proofErr w:type="spellStart"/>
      <w:r w:rsidRPr="00E02D7A">
        <w:rPr>
          <w:rFonts w:ascii="Arial" w:hAnsi="Arial" w:cs="Arial"/>
          <w:color w:val="000000" w:themeColor="text1"/>
          <w:highlight w:val="yellow"/>
          <w:lang w:val="es-ES"/>
        </w:rPr>
        <w:t>xxx</w:t>
      </w:r>
      <w:proofErr w:type="spellEnd"/>
      <w:r w:rsidRPr="0035386D">
        <w:rPr>
          <w:rFonts w:ascii="Arial" w:hAnsi="Arial" w:cs="Arial"/>
          <w:color w:val="000000" w:themeColor="text1"/>
          <w:lang w:val="es-ES"/>
        </w:rPr>
        <w:t xml:space="preserve"> de 20</w:t>
      </w:r>
      <w:r w:rsidR="00E02D7A" w:rsidRPr="00E02D7A">
        <w:rPr>
          <w:rFonts w:ascii="Arial" w:hAnsi="Arial" w:cs="Arial"/>
          <w:color w:val="000000" w:themeColor="text1"/>
          <w:highlight w:val="yellow"/>
          <w:lang w:val="es-ES"/>
        </w:rPr>
        <w:t>xx</w:t>
      </w:r>
    </w:p>
    <w:p w14:paraId="7F556D21" w14:textId="77777777" w:rsidR="008C20D3" w:rsidRPr="0035386D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0B4892E9" w14:textId="77777777" w:rsidR="008C20D3" w:rsidRPr="0035386D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35386D">
        <w:rPr>
          <w:rFonts w:ascii="Arial" w:hAnsi="Arial" w:cs="Arial"/>
          <w:color w:val="000000" w:themeColor="text1"/>
          <w:lang w:val="es-ES"/>
        </w:rPr>
        <w:t xml:space="preserve">Señores </w:t>
      </w:r>
    </w:p>
    <w:p w14:paraId="7A38BB4C" w14:textId="3388FCCA" w:rsidR="008C20D3" w:rsidRPr="00DE6E55" w:rsidRDefault="00DE6E55" w:rsidP="008C20D3">
      <w:pPr>
        <w:spacing w:after="0"/>
        <w:ind w:left="7"/>
        <w:jc w:val="both"/>
        <w:rPr>
          <w:rFonts w:ascii="Arial" w:hAnsi="Arial" w:cs="Arial"/>
          <w:b/>
          <w:bCs/>
          <w:color w:val="000000" w:themeColor="text1"/>
          <w:lang w:val="es-ES"/>
        </w:rPr>
      </w:pPr>
      <w:r w:rsidRPr="00DE6E55">
        <w:rPr>
          <w:rFonts w:ascii="Arial" w:hAnsi="Arial" w:cs="Arial"/>
          <w:b/>
          <w:bCs/>
          <w:color w:val="000000" w:themeColor="text1"/>
          <w:lang w:val="es-ES"/>
        </w:rPr>
        <w:t>AGENCIA DE RENOVACIÓN DEL TERRITORIO - ART</w:t>
      </w:r>
    </w:p>
    <w:p w14:paraId="04D4A2A7" w14:textId="77777777" w:rsidR="00DE6E55" w:rsidRDefault="00DE6E55" w:rsidP="00DE6E55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Dirección de Programación y Gestión para la Implementación</w:t>
      </w:r>
    </w:p>
    <w:p w14:paraId="70FA545F" w14:textId="77777777" w:rsidR="008C20D3" w:rsidRPr="0035386D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35386D">
        <w:rPr>
          <w:rFonts w:ascii="Arial" w:hAnsi="Arial" w:cs="Arial"/>
          <w:color w:val="000000" w:themeColor="text1"/>
          <w:lang w:val="es-ES"/>
        </w:rPr>
        <w:t xml:space="preserve">Ciudad </w:t>
      </w:r>
    </w:p>
    <w:p w14:paraId="4E83AFEE" w14:textId="77777777" w:rsidR="008C20D3" w:rsidRPr="0035386D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2D011B33" w14:textId="77777777" w:rsidR="008C20D3" w:rsidRPr="0035386D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1E7D2FEC" w14:textId="43139172" w:rsidR="008C20D3" w:rsidRPr="00C130DA" w:rsidRDefault="008C20D3" w:rsidP="00C130DA">
      <w:pPr>
        <w:spacing w:after="0"/>
        <w:ind w:left="7"/>
        <w:jc w:val="right"/>
        <w:rPr>
          <w:rFonts w:ascii="Arial" w:hAnsi="Arial" w:cs="Arial"/>
          <w:b/>
          <w:bCs/>
          <w:color w:val="000000" w:themeColor="text1"/>
          <w:lang w:val="es-ES"/>
        </w:rPr>
      </w:pPr>
      <w:r w:rsidRPr="00C130DA">
        <w:rPr>
          <w:rFonts w:ascii="Arial" w:hAnsi="Arial" w:cs="Arial"/>
          <w:b/>
          <w:bCs/>
          <w:color w:val="000000" w:themeColor="text1"/>
          <w:lang w:val="es-ES"/>
        </w:rPr>
        <w:t xml:space="preserve">Ref. Presentación </w:t>
      </w:r>
      <w:r w:rsidR="00C130DA">
        <w:rPr>
          <w:rFonts w:ascii="Arial" w:hAnsi="Arial" w:cs="Arial"/>
          <w:b/>
          <w:bCs/>
          <w:color w:val="000000" w:themeColor="text1"/>
          <w:lang w:val="es-ES"/>
        </w:rPr>
        <w:t xml:space="preserve">Proyectos </w:t>
      </w:r>
      <w:r w:rsidRPr="00C130DA">
        <w:rPr>
          <w:rFonts w:ascii="Arial" w:hAnsi="Arial" w:cs="Arial"/>
          <w:b/>
          <w:bCs/>
          <w:color w:val="000000" w:themeColor="text1"/>
          <w:lang w:val="es-ES"/>
        </w:rPr>
        <w:t xml:space="preserve">en fase de </w:t>
      </w:r>
      <w:r w:rsidRPr="00C130DA">
        <w:rPr>
          <w:rFonts w:ascii="Arial" w:hAnsi="Arial" w:cs="Arial"/>
          <w:b/>
          <w:bCs/>
          <w:color w:val="000000" w:themeColor="text1"/>
          <w:lang w:val="es-ES"/>
        </w:rPr>
        <w:fldChar w:fldCharType="begin">
          <w:ffData>
            <w:name w:val="Listadesplegable1"/>
            <w:enabled/>
            <w:calcOnExit w:val="0"/>
            <w:statusText w:type="text" w:val="Indique la fase del proyecto que está presentando. Recuerde que cómo minimo debe presentarse en prefactibilidad."/>
            <w:ddList>
              <w:listEntry w:val="Factibilidad"/>
              <w:listEntry w:val="Prefactibilidad "/>
            </w:ddList>
          </w:ffData>
        </w:fldChar>
      </w:r>
      <w:bookmarkStart w:id="0" w:name="Listadesplegable1"/>
      <w:r w:rsidRPr="00C130DA">
        <w:rPr>
          <w:rFonts w:ascii="Arial" w:hAnsi="Arial" w:cs="Arial"/>
          <w:b/>
          <w:bCs/>
          <w:color w:val="000000" w:themeColor="text1"/>
          <w:lang w:val="es-ES"/>
        </w:rPr>
        <w:instrText xml:space="preserve"> FORMDROPDOWN </w:instrText>
      </w:r>
      <w:r w:rsidR="00E02D7A">
        <w:rPr>
          <w:rFonts w:ascii="Arial" w:hAnsi="Arial" w:cs="Arial"/>
          <w:b/>
          <w:bCs/>
          <w:color w:val="000000" w:themeColor="text1"/>
          <w:lang w:val="es-ES"/>
        </w:rPr>
      </w:r>
      <w:r w:rsidR="00E02D7A">
        <w:rPr>
          <w:rFonts w:ascii="Arial" w:hAnsi="Arial" w:cs="Arial"/>
          <w:b/>
          <w:bCs/>
          <w:color w:val="000000" w:themeColor="text1"/>
          <w:lang w:val="es-ES"/>
        </w:rPr>
        <w:fldChar w:fldCharType="separate"/>
      </w:r>
      <w:r w:rsidRPr="00C130DA">
        <w:rPr>
          <w:rFonts w:ascii="Arial" w:hAnsi="Arial" w:cs="Arial"/>
          <w:b/>
          <w:bCs/>
          <w:color w:val="000000" w:themeColor="text1"/>
          <w:lang w:val="es-ES"/>
        </w:rPr>
        <w:fldChar w:fldCharType="end"/>
      </w:r>
      <w:bookmarkEnd w:id="0"/>
      <w:r w:rsidR="00C130DA" w:rsidRPr="00C130DA">
        <w:rPr>
          <w:rFonts w:ascii="Arial" w:hAnsi="Arial" w:cs="Arial"/>
          <w:b/>
          <w:bCs/>
          <w:color w:val="000000" w:themeColor="text1"/>
          <w:lang w:val="es-ES"/>
        </w:rPr>
        <w:t xml:space="preserve"> Opción Convenio</w:t>
      </w:r>
    </w:p>
    <w:p w14:paraId="43A433A5" w14:textId="77777777" w:rsidR="008C20D3" w:rsidRPr="0035386D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0D5E22A7" w14:textId="77777777" w:rsidR="008C20D3" w:rsidRPr="0035386D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</w:p>
    <w:p w14:paraId="6F640EBF" w14:textId="67F9E284" w:rsidR="008C20D3" w:rsidRPr="0035386D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lang w:val="es-ES"/>
        </w:rPr>
      </w:pPr>
      <w:r w:rsidRPr="0035386D">
        <w:rPr>
          <w:rFonts w:ascii="Arial" w:hAnsi="Arial" w:cs="Arial"/>
          <w:color w:val="000000" w:themeColor="text1"/>
          <w:lang w:val="es-ES"/>
        </w:rPr>
        <w:t>Por medio de la presente manifestamos nuestro interés de presentar el o los siguiente(s) proyecto(s), para efectos de iniciar el trámite establecido</w:t>
      </w:r>
      <w:r>
        <w:rPr>
          <w:rFonts w:ascii="Arial" w:hAnsi="Arial" w:cs="Arial"/>
          <w:color w:val="000000" w:themeColor="text1"/>
          <w:lang w:val="es-ES"/>
        </w:rPr>
        <w:t xml:space="preserve"> en el</w:t>
      </w:r>
      <w:r w:rsidRPr="0035386D">
        <w:rPr>
          <w:rFonts w:ascii="Arial" w:hAnsi="Arial" w:cs="Arial"/>
          <w:color w:val="000000" w:themeColor="text1"/>
          <w:lang w:val="es-ES"/>
        </w:rPr>
        <w:t xml:space="preserve"> </w:t>
      </w:r>
      <w:r w:rsidRPr="00013C01">
        <w:rPr>
          <w:rFonts w:ascii="Arial" w:hAnsi="Arial" w:cs="Arial"/>
          <w:b/>
          <w:color w:val="000000" w:themeColor="text1"/>
          <w:lang w:val="es-ES"/>
        </w:rPr>
        <w:t>Decreto 1147 de 2020</w:t>
      </w:r>
    </w:p>
    <w:p w14:paraId="6C96AA6C" w14:textId="77777777" w:rsidR="008C20D3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6B14E6F2" w14:textId="77777777" w:rsidR="008C20D3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tbl>
      <w:tblPr>
        <w:tblStyle w:val="Tablaconcuadrcula"/>
        <w:tblW w:w="0" w:type="auto"/>
        <w:tblInd w:w="7" w:type="dxa"/>
        <w:tblLook w:val="04A0" w:firstRow="1" w:lastRow="0" w:firstColumn="1" w:lastColumn="0" w:noHBand="0" w:noVBand="1"/>
      </w:tblPr>
      <w:tblGrid>
        <w:gridCol w:w="974"/>
        <w:gridCol w:w="2054"/>
        <w:gridCol w:w="1149"/>
        <w:gridCol w:w="1198"/>
        <w:gridCol w:w="1701"/>
        <w:gridCol w:w="1745"/>
      </w:tblGrid>
      <w:tr w:rsidR="008C20D3" w:rsidRPr="004A2DE8" w14:paraId="7811FD6B" w14:textId="77777777" w:rsidTr="00704DF1">
        <w:tc>
          <w:tcPr>
            <w:tcW w:w="974" w:type="dxa"/>
          </w:tcPr>
          <w:p w14:paraId="1BECB98B" w14:textId="77777777" w:rsidR="008C20D3" w:rsidRPr="004A2DE8" w:rsidRDefault="008C20D3" w:rsidP="00704DF1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ID MGA</w:t>
            </w:r>
          </w:p>
        </w:tc>
        <w:tc>
          <w:tcPr>
            <w:tcW w:w="2054" w:type="dxa"/>
          </w:tcPr>
          <w:p w14:paraId="6396C510" w14:textId="77777777" w:rsidR="008C20D3" w:rsidRPr="004A2DE8" w:rsidRDefault="008C20D3" w:rsidP="00704DF1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 w:rsidRPr="004A2DE8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Nombre del proyecto</w:t>
            </w:r>
          </w:p>
        </w:tc>
        <w:tc>
          <w:tcPr>
            <w:tcW w:w="1149" w:type="dxa"/>
          </w:tcPr>
          <w:p w14:paraId="2A12E02A" w14:textId="77777777" w:rsidR="008C20D3" w:rsidRPr="004A2DE8" w:rsidRDefault="008C20D3" w:rsidP="00704DF1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 w:rsidRPr="004A2DE8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Valor total</w:t>
            </w:r>
          </w:p>
        </w:tc>
        <w:tc>
          <w:tcPr>
            <w:tcW w:w="1198" w:type="dxa"/>
          </w:tcPr>
          <w:p w14:paraId="312E6D92" w14:textId="77777777" w:rsidR="008C20D3" w:rsidRDefault="008C20D3" w:rsidP="00704DF1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Sector</w:t>
            </w:r>
          </w:p>
        </w:tc>
        <w:tc>
          <w:tcPr>
            <w:tcW w:w="1701" w:type="dxa"/>
          </w:tcPr>
          <w:p w14:paraId="5D2E4A5C" w14:textId="77777777" w:rsidR="008C20D3" w:rsidRPr="004A2DE8" w:rsidRDefault="008C20D3" w:rsidP="00704DF1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Tiempo estimado ejecución física</w:t>
            </w:r>
          </w:p>
        </w:tc>
        <w:tc>
          <w:tcPr>
            <w:tcW w:w="1745" w:type="dxa"/>
          </w:tcPr>
          <w:p w14:paraId="53E7A0D5" w14:textId="77777777" w:rsidR="008C20D3" w:rsidRDefault="008C20D3" w:rsidP="00704DF1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/>
              </w:rPr>
              <w:t>Tiempo estimado ejecución financiera</w:t>
            </w:r>
          </w:p>
        </w:tc>
      </w:tr>
      <w:tr w:rsidR="008C20D3" w14:paraId="4A51B411" w14:textId="77777777" w:rsidTr="00704DF1">
        <w:tc>
          <w:tcPr>
            <w:tcW w:w="974" w:type="dxa"/>
          </w:tcPr>
          <w:p w14:paraId="6533DD3E" w14:textId="77777777" w:rsidR="008C20D3" w:rsidRDefault="008C20D3" w:rsidP="00704DF1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2054" w:type="dxa"/>
          </w:tcPr>
          <w:p w14:paraId="11BB789B" w14:textId="77777777" w:rsidR="008C20D3" w:rsidRDefault="008C20D3" w:rsidP="00704DF1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149" w:type="dxa"/>
          </w:tcPr>
          <w:p w14:paraId="600E870E" w14:textId="77777777" w:rsidR="008C20D3" w:rsidRDefault="008C20D3" w:rsidP="00704DF1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198" w:type="dxa"/>
          </w:tcPr>
          <w:p w14:paraId="28601F7F" w14:textId="77777777" w:rsidR="008C20D3" w:rsidRDefault="008C20D3" w:rsidP="00704DF1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701" w:type="dxa"/>
          </w:tcPr>
          <w:p w14:paraId="0AA504D6" w14:textId="77777777" w:rsidR="008C20D3" w:rsidRDefault="008C20D3" w:rsidP="00704DF1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745" w:type="dxa"/>
          </w:tcPr>
          <w:p w14:paraId="77B733F8" w14:textId="77777777" w:rsidR="008C20D3" w:rsidRDefault="008C20D3" w:rsidP="00704DF1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8C20D3" w14:paraId="539E2AF2" w14:textId="77777777" w:rsidTr="00704DF1">
        <w:tc>
          <w:tcPr>
            <w:tcW w:w="974" w:type="dxa"/>
          </w:tcPr>
          <w:p w14:paraId="3B75DD7F" w14:textId="77777777" w:rsidR="008C20D3" w:rsidRDefault="008C20D3" w:rsidP="00704DF1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2054" w:type="dxa"/>
          </w:tcPr>
          <w:p w14:paraId="33BF2B80" w14:textId="77777777" w:rsidR="008C20D3" w:rsidRDefault="008C20D3" w:rsidP="00704DF1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149" w:type="dxa"/>
          </w:tcPr>
          <w:p w14:paraId="47F4A996" w14:textId="77777777" w:rsidR="008C20D3" w:rsidRDefault="008C20D3" w:rsidP="00704DF1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198" w:type="dxa"/>
          </w:tcPr>
          <w:p w14:paraId="101AC267" w14:textId="77777777" w:rsidR="008C20D3" w:rsidRDefault="008C20D3" w:rsidP="00704DF1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701" w:type="dxa"/>
          </w:tcPr>
          <w:p w14:paraId="6DA093E6" w14:textId="77777777" w:rsidR="008C20D3" w:rsidRDefault="008C20D3" w:rsidP="00704DF1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745" w:type="dxa"/>
          </w:tcPr>
          <w:p w14:paraId="4456DE62" w14:textId="77777777" w:rsidR="008C20D3" w:rsidRDefault="008C20D3" w:rsidP="00704DF1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"/>
              </w:rPr>
            </w:pPr>
          </w:p>
        </w:tc>
      </w:tr>
    </w:tbl>
    <w:p w14:paraId="75E25B7B" w14:textId="77777777" w:rsidR="008C20D3" w:rsidRDefault="008C20D3" w:rsidP="008C20D3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07DC6829" w14:textId="203A8800" w:rsidR="008C20D3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Es de anotar que el (los) mencionado(s) proyecto(s) se presentan en fase de factibilidad, cumpliendo con la totalidad de los requisitos generales </w:t>
      </w:r>
      <w:r w:rsidR="00A81934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que define la normatividad aplicable al mecanismo Obras por Impuestos definido en el Artículo 800-1, 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los requisitos sectoriales establecidos por el Ministerio XXXXX y </w:t>
      </w:r>
      <w:r w:rsidR="00A81934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con 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los requisitos </w:t>
      </w:r>
      <w:r w:rsidR="00A81934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exigidos 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>para control posterior establecidos por el DNP, acorde al numeral 13 de la L</w:t>
      </w:r>
      <w:r w:rsidRPr="00D24656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ista 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de </w:t>
      </w:r>
      <w:r w:rsidRPr="00D24656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Verificación 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de </w:t>
      </w:r>
      <w:r w:rsidRPr="00D24656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Requisitos ART-proyectos en 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FACTIBILIDAD (Ver anexo en página web ART), tal como consta en los respectivos soportes documentales, técnicos y demás que han sido cargados previamente en la MGA Web. </w:t>
      </w:r>
    </w:p>
    <w:p w14:paraId="2D94A4B8" w14:textId="77777777" w:rsidR="008C20D3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3A7FE6AF" w14:textId="77777777" w:rsidR="008C20D3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>Se autoriza a la Agencia de Renovación del Territorio – ART para que entregue los documentos soporte del mismo a los contribuyentes que soliciten la información oficialmente</w:t>
      </w:r>
      <w:r w:rsidRPr="00A81934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. (Aplica únicamente para las entidades públicas formuladoras de proyectos)</w:t>
      </w:r>
    </w:p>
    <w:p w14:paraId="57C1981F" w14:textId="77777777" w:rsidR="008C20D3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38F5C138" w14:textId="77777777" w:rsidR="008C20D3" w:rsidRDefault="008C20D3" w:rsidP="008C20D3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>Anexo encontrarán el listado de los mencionados soportes con la relación del nombre de archivo correspondiente que ha sido cargado para efectos de la verificación y viabilización del proyecto.</w:t>
      </w:r>
    </w:p>
    <w:p w14:paraId="470240A8" w14:textId="77777777" w:rsidR="008C20D3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3C775987" w14:textId="77777777" w:rsidR="008C20D3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  <w:lang w:val="es-ES"/>
        </w:rPr>
        <w:t>Quedamos atentos a su respuesta,</w:t>
      </w:r>
    </w:p>
    <w:p w14:paraId="49B26A7B" w14:textId="77777777" w:rsidR="008C20D3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5CABD3BD" w14:textId="77777777" w:rsidR="008C20D3" w:rsidRPr="00572979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46E6D872" w14:textId="77777777" w:rsidR="008C20D3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72979">
        <w:rPr>
          <w:rFonts w:ascii="Arial" w:hAnsi="Arial" w:cs="Arial"/>
          <w:color w:val="000000" w:themeColor="text1"/>
          <w:sz w:val="20"/>
          <w:szCs w:val="20"/>
          <w:lang w:val="es-ES"/>
        </w:rPr>
        <w:t>Cordialmente,</w:t>
      </w:r>
    </w:p>
    <w:p w14:paraId="210A5EA3" w14:textId="77777777" w:rsidR="008C20D3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25DD6929" w14:textId="77777777" w:rsidR="008C20D3" w:rsidRDefault="008C20D3" w:rsidP="008C20D3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72979">
        <w:rPr>
          <w:rFonts w:ascii="Arial" w:hAnsi="Arial" w:cs="Arial"/>
          <w:color w:val="000000" w:themeColor="text1"/>
          <w:sz w:val="20"/>
          <w:szCs w:val="20"/>
          <w:lang w:val="es-ES"/>
        </w:rPr>
        <w:t>XXXXXX</w:t>
      </w:r>
    </w:p>
    <w:p w14:paraId="3A180A7C" w14:textId="77777777" w:rsidR="008C20D3" w:rsidRPr="0039366C" w:rsidRDefault="008C20D3" w:rsidP="008C20D3">
      <w:pPr>
        <w:spacing w:after="0"/>
        <w:ind w:left="7"/>
        <w:jc w:val="both"/>
        <w:rPr>
          <w:lang w:val="es-ES"/>
        </w:rPr>
      </w:pPr>
      <w:r>
        <w:rPr>
          <w:lang w:val="es-ES"/>
        </w:rPr>
        <w:t>Representante Legal</w:t>
      </w:r>
    </w:p>
    <w:p w14:paraId="1A440F48" w14:textId="77777777" w:rsidR="00ED2206" w:rsidRDefault="00ED2206"/>
    <w:sectPr w:rsidR="00ED22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0D3"/>
    <w:rsid w:val="00013C01"/>
    <w:rsid w:val="00693C4E"/>
    <w:rsid w:val="008C20D3"/>
    <w:rsid w:val="00A81934"/>
    <w:rsid w:val="00C130DA"/>
    <w:rsid w:val="00DE6E55"/>
    <w:rsid w:val="00E02D7A"/>
    <w:rsid w:val="00ED2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4CB1B"/>
  <w15:chartTrackingRefBased/>
  <w15:docId w15:val="{AF1D9F3B-939F-4F07-B390-F0B761856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0D3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C20D3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8193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8193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8193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19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193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1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19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71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cesar.nino.barreto@outlook.es</dc:creator>
  <cp:keywords/>
  <dc:description/>
  <cp:lastModifiedBy>MARIA OFFIR JIMENEZ</cp:lastModifiedBy>
  <cp:revision>5</cp:revision>
  <dcterms:created xsi:type="dcterms:W3CDTF">2020-09-19T17:45:00Z</dcterms:created>
  <dcterms:modified xsi:type="dcterms:W3CDTF">2020-09-19T18:04:00Z</dcterms:modified>
</cp:coreProperties>
</file>